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15" w:rsidRPr="00A22B19" w:rsidRDefault="00E53D15" w:rsidP="00A22B19">
      <w:pPr>
        <w:spacing w:after="0"/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</w:pPr>
      <w:r w:rsidRPr="00A22B19"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  <w:t>Board of Director</w:t>
      </w:r>
      <w:r w:rsidR="0025715A"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  <w:t>s</w:t>
      </w:r>
      <w:r w:rsidRPr="00A22B19"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  <w:t xml:space="preserve"> Candidate Subjective Questionnaire </w:t>
      </w:r>
    </w:p>
    <w:p w:rsidR="00A22B19" w:rsidRDefault="00A22B19" w:rsidP="00A22B19">
      <w:pPr>
        <w:spacing w:after="0"/>
        <w:rPr>
          <w:rFonts w:ascii="Gill Sans MT" w:eastAsia="Times New Roman" w:hAnsi="Gill Sans MT" w:cs="Lucida Sans Unicode"/>
          <w:bCs/>
          <w:bdr w:val="none" w:sz="0" w:space="0" w:color="auto" w:frame="1"/>
        </w:rPr>
      </w:pPr>
    </w:p>
    <w:p w:rsidR="00E53D15" w:rsidRPr="00A22B19" w:rsidRDefault="00E53D15" w:rsidP="00A22B19">
      <w:pPr>
        <w:spacing w:after="0"/>
        <w:rPr>
          <w:rFonts w:ascii="Gill Sans MT" w:eastAsia="Times New Roman" w:hAnsi="Gill Sans MT" w:cs="Lucida Sans Unicode"/>
          <w:bCs/>
          <w:bdr w:val="none" w:sz="0" w:space="0" w:color="auto" w:frame="1"/>
        </w:rPr>
      </w:pP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The Nomination Committee will score your answers to </w:t>
      </w:r>
      <w:r w:rsidR="0025715A">
        <w:rPr>
          <w:rFonts w:ascii="Gill Sans MT" w:eastAsia="Times New Roman" w:hAnsi="Gill Sans MT" w:cs="Lucida Sans Unicode"/>
          <w:bCs/>
          <w:bdr w:val="none" w:sz="0" w:space="0" w:color="auto" w:frame="1"/>
        </w:rPr>
        <w:t>each</w:t>
      </w: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questions below on a scale of </w:t>
      </w:r>
      <w:r w:rsidR="0025715A">
        <w:rPr>
          <w:rFonts w:ascii="Gill Sans MT" w:eastAsia="Times New Roman" w:hAnsi="Gill Sans MT" w:cs="Lucida Sans Unicode"/>
          <w:bCs/>
          <w:bdr w:val="none" w:sz="0" w:space="0" w:color="auto" w:frame="1"/>
        </w:rPr>
        <w:t>0</w:t>
      </w: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to 5. Please</w:t>
      </w:r>
      <w:r w:rsidR="00A160E7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limit your response to 1</w:t>
      </w: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>00 words or less.</w:t>
      </w:r>
    </w:p>
    <w:p w:rsidR="00E53D15" w:rsidRPr="00A22B19" w:rsidRDefault="00E53D15" w:rsidP="00A22B19">
      <w:pPr>
        <w:spacing w:after="0"/>
        <w:rPr>
          <w:rFonts w:ascii="Gill Sans MT" w:eastAsia="Times New Roman" w:hAnsi="Gill Sans MT" w:cs="Lucida Sans Unicode"/>
          <w:bCs/>
          <w:bdr w:val="none" w:sz="0" w:space="0" w:color="auto" w:frame="1"/>
        </w:rPr>
      </w:pPr>
    </w:p>
    <w:p w:rsidR="00E53D15" w:rsidRPr="00A22B19" w:rsidRDefault="00E53D15" w:rsidP="00C102A7">
      <w:pPr>
        <w:pStyle w:val="Heading2"/>
        <w:numPr>
          <w:ilvl w:val="0"/>
          <w:numId w:val="1"/>
        </w:numPr>
        <w:spacing w:before="0" w:after="0"/>
        <w:rPr>
          <w:rFonts w:ascii="Gill Sans MT" w:hAnsi="Gill Sans MT"/>
          <w:sz w:val="24"/>
          <w:szCs w:val="24"/>
        </w:rPr>
      </w:pP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Future Professional Goals </w:t>
      </w:r>
    </w:p>
    <w:p w:rsidR="00E53D15" w:rsidRPr="008267BF" w:rsidRDefault="00E53D15" w:rsidP="008267BF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How do your </w:t>
      </w:r>
      <w:r w:rsidR="00AF11A3" w:rsidRPr="008267BF">
        <w:rPr>
          <w:rFonts w:ascii="Gill Sans MT" w:hAnsi="Gill Sans MT"/>
        </w:rPr>
        <w:t xml:space="preserve">future </w:t>
      </w:r>
      <w:r w:rsidRPr="008267BF">
        <w:rPr>
          <w:rFonts w:ascii="Gill Sans MT" w:hAnsi="Gill Sans MT"/>
        </w:rPr>
        <w:t>professional goals Bridge the Gap between Science and Application?</w:t>
      </w:r>
    </w:p>
    <w:p w:rsidR="00E53D15" w:rsidRDefault="00E53D15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E53D15" w:rsidRPr="008267BF" w:rsidRDefault="00E53D15" w:rsidP="008267BF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How do your </w:t>
      </w:r>
      <w:r w:rsidR="00AF11A3" w:rsidRPr="008267BF">
        <w:rPr>
          <w:rFonts w:ascii="Gill Sans MT" w:hAnsi="Gill Sans MT"/>
        </w:rPr>
        <w:t xml:space="preserve">future </w:t>
      </w:r>
      <w:r w:rsidRPr="008267BF">
        <w:rPr>
          <w:rFonts w:ascii="Gill Sans MT" w:hAnsi="Gill Sans MT"/>
        </w:rPr>
        <w:t>professional goals align with the NSCA Mission?</w:t>
      </w:r>
    </w:p>
    <w:p w:rsidR="00E53D15" w:rsidRDefault="00E53D15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E53D15" w:rsidRPr="008267BF" w:rsidRDefault="00E53D15" w:rsidP="008267BF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How will your</w:t>
      </w:r>
      <w:r w:rsidR="00AF11A3" w:rsidRPr="008267BF">
        <w:rPr>
          <w:rFonts w:ascii="Gill Sans MT" w:hAnsi="Gill Sans MT"/>
        </w:rPr>
        <w:t xml:space="preserve"> future</w:t>
      </w:r>
      <w:r w:rsidRPr="008267BF">
        <w:rPr>
          <w:rFonts w:ascii="Gill Sans MT" w:hAnsi="Gill Sans MT"/>
        </w:rPr>
        <w:t xml:space="preserve"> professional goals reflect positively on the NSCA?</w:t>
      </w:r>
    </w:p>
    <w:p w:rsidR="00E53D15" w:rsidRDefault="00E53D15" w:rsidP="00A22B19">
      <w:pPr>
        <w:spacing w:after="0"/>
        <w:rPr>
          <w:rFonts w:ascii="Gill Sans MT" w:hAnsi="Gill Sans MT"/>
        </w:rPr>
      </w:pPr>
    </w:p>
    <w:p w:rsidR="00952A9F" w:rsidRDefault="00952A9F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2426D0" w:rsidRPr="00A22B19" w:rsidRDefault="002426D0" w:rsidP="00C102A7">
      <w:pPr>
        <w:pStyle w:val="Heading2"/>
        <w:numPr>
          <w:ilvl w:val="0"/>
          <w:numId w:val="1"/>
        </w:numPr>
        <w:spacing w:before="0" w:after="0"/>
        <w:rPr>
          <w:rFonts w:ascii="Gill Sans MT" w:hAnsi="Gill Sans MT"/>
          <w:sz w:val="24"/>
          <w:szCs w:val="24"/>
        </w:rPr>
      </w:pP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Goals as a Board of Director</w:t>
      </w:r>
      <w:r w:rsidR="00525C95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s</w:t>
      </w: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 (BOD) </w:t>
      </w:r>
      <w:r w:rsidR="00A160E7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M</w:t>
      </w: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ember </w:t>
      </w:r>
    </w:p>
    <w:p w:rsidR="002426D0" w:rsidRPr="008267BF" w:rsidRDefault="002426D0" w:rsidP="008267BF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List two goals as an NSCA BOD </w:t>
      </w:r>
      <w:r w:rsidR="0025715A" w:rsidRPr="008267BF">
        <w:rPr>
          <w:rFonts w:ascii="Gill Sans MT" w:hAnsi="Gill Sans MT"/>
        </w:rPr>
        <w:t>M</w:t>
      </w:r>
      <w:r w:rsidRPr="008267BF">
        <w:rPr>
          <w:rFonts w:ascii="Gill Sans MT" w:hAnsi="Gill Sans MT"/>
        </w:rPr>
        <w:t>ember and how they will positively impact the NSCA</w:t>
      </w:r>
      <w:r w:rsidR="0025715A" w:rsidRPr="008267BF">
        <w:rPr>
          <w:rFonts w:ascii="Gill Sans MT" w:hAnsi="Gill Sans MT"/>
        </w:rPr>
        <w:t>.</w:t>
      </w:r>
    </w:p>
    <w:p w:rsidR="002426D0" w:rsidRDefault="002426D0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2426D0" w:rsidRPr="008267BF" w:rsidRDefault="002426D0" w:rsidP="008267BF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How will these goals help facilitate the NSCA Mission?</w:t>
      </w:r>
    </w:p>
    <w:p w:rsidR="002426D0" w:rsidRDefault="002426D0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2426D0" w:rsidRPr="008267BF" w:rsidRDefault="002426D0" w:rsidP="008267BF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How do these goals </w:t>
      </w:r>
      <w:r w:rsidR="0025715A" w:rsidRPr="008267BF">
        <w:rPr>
          <w:rFonts w:ascii="Gill Sans MT" w:hAnsi="Gill Sans MT"/>
        </w:rPr>
        <w:t>align with a</w:t>
      </w:r>
      <w:r w:rsidRPr="008267BF">
        <w:rPr>
          <w:rFonts w:ascii="Gill Sans MT" w:hAnsi="Gill Sans MT"/>
        </w:rPr>
        <w:t xml:space="preserve"> current need within the NSCA?</w:t>
      </w:r>
    </w:p>
    <w:p w:rsidR="002426D0" w:rsidRDefault="002426D0" w:rsidP="00A22B19">
      <w:pPr>
        <w:spacing w:after="0"/>
        <w:rPr>
          <w:rFonts w:ascii="Gill Sans MT" w:hAnsi="Gill Sans MT"/>
        </w:rPr>
      </w:pPr>
    </w:p>
    <w:p w:rsidR="00952A9F" w:rsidRDefault="00952A9F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2426D0" w:rsidRPr="00A22B19" w:rsidRDefault="002426D0" w:rsidP="00C102A7">
      <w:pPr>
        <w:pStyle w:val="Heading2"/>
        <w:numPr>
          <w:ilvl w:val="0"/>
          <w:numId w:val="1"/>
        </w:numPr>
        <w:spacing w:before="0" w:after="0"/>
        <w:rPr>
          <w:rFonts w:ascii="Gill Sans MT" w:hAnsi="Gill Sans MT"/>
          <w:sz w:val="24"/>
          <w:szCs w:val="24"/>
        </w:rPr>
      </w:pP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Significant </w:t>
      </w:r>
      <w:r w:rsidR="0025715A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A</w:t>
      </w: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ccomplishments </w:t>
      </w:r>
    </w:p>
    <w:p w:rsidR="00F4724B" w:rsidRPr="008267BF" w:rsidRDefault="00F4724B" w:rsidP="008267BF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How have you contributed to the next generation of strength and conditioning and fitness professionals? </w:t>
      </w:r>
    </w:p>
    <w:p w:rsidR="00F4724B" w:rsidRDefault="00F4724B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2426D0" w:rsidRPr="008267BF" w:rsidRDefault="00F4724B" w:rsidP="008267BF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How </w:t>
      </w:r>
      <w:r w:rsidR="009130BD" w:rsidRPr="008267BF">
        <w:rPr>
          <w:rFonts w:ascii="Gill Sans MT" w:hAnsi="Gill Sans MT"/>
        </w:rPr>
        <w:t>have</w:t>
      </w:r>
      <w:r w:rsidRPr="008267BF">
        <w:rPr>
          <w:rFonts w:ascii="Gill Sans MT" w:hAnsi="Gill Sans MT"/>
        </w:rPr>
        <w:t xml:space="preserve"> your personal accomplishments align</w:t>
      </w:r>
      <w:r w:rsidR="00672715" w:rsidRPr="008267BF">
        <w:rPr>
          <w:rFonts w:ascii="Gill Sans MT" w:hAnsi="Gill Sans MT"/>
        </w:rPr>
        <w:t>ed</w:t>
      </w:r>
      <w:r w:rsidRPr="008267BF">
        <w:rPr>
          <w:rFonts w:ascii="Gill Sans MT" w:hAnsi="Gill Sans MT"/>
        </w:rPr>
        <w:t xml:space="preserve"> with the NSCA Mission?</w:t>
      </w:r>
    </w:p>
    <w:p w:rsidR="00F4724B" w:rsidRDefault="00F4724B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F4724B" w:rsidRPr="008267BF" w:rsidRDefault="00A22B19" w:rsidP="008267BF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What professional positions have you held that will support you as a BOD member?</w:t>
      </w:r>
    </w:p>
    <w:p w:rsidR="00C102A7" w:rsidRDefault="00C102A7" w:rsidP="00A22B19">
      <w:pPr>
        <w:spacing w:after="0"/>
        <w:rPr>
          <w:rFonts w:ascii="Gill Sans MT" w:hAnsi="Gill Sans MT"/>
        </w:rPr>
      </w:pPr>
    </w:p>
    <w:p w:rsidR="00952A9F" w:rsidRDefault="00952A9F" w:rsidP="00A22B19">
      <w:pPr>
        <w:spacing w:after="0"/>
        <w:rPr>
          <w:rFonts w:ascii="Gill Sans MT" w:hAnsi="Gill Sans MT"/>
        </w:rPr>
      </w:pPr>
    </w:p>
    <w:p w:rsidR="00952A9F" w:rsidRPr="00A22B19" w:rsidRDefault="00952A9F" w:rsidP="00A22B19">
      <w:pPr>
        <w:spacing w:after="0"/>
        <w:rPr>
          <w:rFonts w:ascii="Gill Sans MT" w:hAnsi="Gill Sans MT"/>
        </w:rPr>
      </w:pPr>
    </w:p>
    <w:p w:rsidR="00A22B19" w:rsidRPr="00A22B19" w:rsidRDefault="00A22B19" w:rsidP="00C102A7">
      <w:pPr>
        <w:pStyle w:val="Heading2"/>
        <w:numPr>
          <w:ilvl w:val="0"/>
          <w:numId w:val="1"/>
        </w:numPr>
        <w:spacing w:before="0" w:after="0"/>
        <w:rPr>
          <w:rFonts w:ascii="Gill Sans MT" w:hAnsi="Gill Sans MT"/>
          <w:sz w:val="24"/>
          <w:szCs w:val="24"/>
        </w:rPr>
      </w:pP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Q&amp;A Application Process </w:t>
      </w:r>
    </w:p>
    <w:p w:rsidR="00CC06F0" w:rsidRPr="00A22B19" w:rsidRDefault="00A22B19" w:rsidP="008267BF">
      <w:pPr>
        <w:spacing w:after="0"/>
        <w:ind w:left="720"/>
        <w:rPr>
          <w:rFonts w:ascii="Gill Sans MT" w:hAnsi="Gill Sans MT"/>
        </w:rPr>
      </w:pPr>
      <w:bookmarkStart w:id="0" w:name="_GoBack"/>
      <w:bookmarkEnd w:id="0"/>
      <w:r w:rsidRPr="00A22B19">
        <w:rPr>
          <w:rFonts w:ascii="Gill Sans MT" w:hAnsi="Gill Sans MT"/>
        </w:rPr>
        <w:t xml:space="preserve">What is your understanding of NSCA leadership structure? </w:t>
      </w:r>
    </w:p>
    <w:sectPr w:rsidR="00CC06F0" w:rsidRPr="00A22B19" w:rsidSect="0077126A">
      <w:headerReference w:type="default" r:id="rId7"/>
      <w:footerReference w:type="default" r:id="rId8"/>
      <w:pgSz w:w="12240" w:h="15840"/>
      <w:pgMar w:top="2880" w:right="936" w:bottom="1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A9" w:rsidRDefault="0025715A">
      <w:pPr>
        <w:spacing w:after="0"/>
      </w:pPr>
      <w:r>
        <w:separator/>
      </w:r>
    </w:p>
  </w:endnote>
  <w:endnote w:type="continuationSeparator" w:id="0">
    <w:p w:rsidR="00BC4AA9" w:rsidRDefault="00257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68" w:rsidRDefault="00E53D15">
    <w:pPr>
      <w:pStyle w:val="Footer"/>
    </w:pPr>
    <w:r w:rsidRPr="00525070">
      <w:rPr>
        <w:noProof/>
        <w:lang w:eastAsia="en-US"/>
      </w:rPr>
      <w:drawing>
        <wp:inline distT="0" distB="0" distL="0" distR="0">
          <wp:extent cx="6829425" cy="152400"/>
          <wp:effectExtent l="0" t="0" r="9525" b="0"/>
          <wp:docPr id="1" name="Picture 1" descr="Corporat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porat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A9" w:rsidRDefault="0025715A">
      <w:pPr>
        <w:spacing w:after="0"/>
      </w:pPr>
      <w:r>
        <w:separator/>
      </w:r>
    </w:p>
  </w:footnote>
  <w:footnote w:type="continuationSeparator" w:id="0">
    <w:p w:rsidR="00BC4AA9" w:rsidRDefault="002571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68" w:rsidRPr="00987E68" w:rsidRDefault="00E53D15" w:rsidP="00987E68">
    <w:pPr>
      <w:pStyle w:val="Header"/>
    </w:pPr>
    <w:r w:rsidRPr="00525070">
      <w:rPr>
        <w:noProof/>
        <w:lang w:eastAsia="en-US"/>
      </w:rPr>
      <w:drawing>
        <wp:inline distT="0" distB="0" distL="0" distR="0">
          <wp:extent cx="6829425" cy="876300"/>
          <wp:effectExtent l="0" t="0" r="9525" b="0"/>
          <wp:docPr id="2" name="Picture 2" descr="Corporat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408"/>
    <w:multiLevelType w:val="hybridMultilevel"/>
    <w:tmpl w:val="556EC2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C5E27"/>
    <w:multiLevelType w:val="hybridMultilevel"/>
    <w:tmpl w:val="22FC77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537A2"/>
    <w:multiLevelType w:val="hybridMultilevel"/>
    <w:tmpl w:val="57A014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856A24"/>
    <w:multiLevelType w:val="hybridMultilevel"/>
    <w:tmpl w:val="C242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5"/>
    <w:rsid w:val="0018507F"/>
    <w:rsid w:val="002426D0"/>
    <w:rsid w:val="0025715A"/>
    <w:rsid w:val="00525C95"/>
    <w:rsid w:val="00672715"/>
    <w:rsid w:val="00686F3D"/>
    <w:rsid w:val="008118F3"/>
    <w:rsid w:val="008267BF"/>
    <w:rsid w:val="009130BD"/>
    <w:rsid w:val="00952A9F"/>
    <w:rsid w:val="00A160E7"/>
    <w:rsid w:val="00A22B19"/>
    <w:rsid w:val="00AB6560"/>
    <w:rsid w:val="00AF11A3"/>
    <w:rsid w:val="00BC4AA9"/>
    <w:rsid w:val="00C102A7"/>
    <w:rsid w:val="00CC06F0"/>
    <w:rsid w:val="00E53D15"/>
    <w:rsid w:val="00F4724B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7852-211A-4F9A-940A-42EED599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15"/>
    <w:pPr>
      <w:spacing w:after="200"/>
    </w:pPr>
    <w:rPr>
      <w:rFonts w:ascii="Cambria" w:eastAsia="MS Mincho" w:hAnsi="Cambria" w:cs="Times New Roman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D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D15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53D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3D15"/>
    <w:rPr>
      <w:rFonts w:ascii="Cambria" w:eastAsia="MS Mincho" w:hAnsi="Cambria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3D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3D15"/>
    <w:rPr>
      <w:rFonts w:ascii="Cambria" w:eastAsia="MS Mincho" w:hAnsi="Cambria" w:cs="Times New Roman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2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Klingensmith</dc:creator>
  <cp:keywords/>
  <dc:description/>
  <cp:lastModifiedBy>Christina Klingensmith</cp:lastModifiedBy>
  <cp:revision>17</cp:revision>
  <dcterms:created xsi:type="dcterms:W3CDTF">2017-07-26T16:28:00Z</dcterms:created>
  <dcterms:modified xsi:type="dcterms:W3CDTF">2017-08-29T13:40:00Z</dcterms:modified>
</cp:coreProperties>
</file>