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6A" w:rsidRPr="00143C9F" w:rsidRDefault="00F518EC" w:rsidP="00F518EC">
      <w:pPr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</w:pPr>
      <w:r w:rsidRPr="00143C9F">
        <w:rPr>
          <w:rFonts w:ascii="Gill Sans MT" w:eastAsia="Times New Roman" w:hAnsi="Gill Sans MT" w:cs="Lucida Sans Unicode"/>
          <w:b/>
          <w:bCs/>
          <w:color w:val="ED6E00"/>
          <w:sz w:val="32"/>
          <w:szCs w:val="32"/>
          <w:bdr w:val="none" w:sz="0" w:space="0" w:color="auto" w:frame="1"/>
        </w:rPr>
        <w:t xml:space="preserve">Nomination Committee Candidate Subjective Questionnaire </w:t>
      </w:r>
    </w:p>
    <w:p w:rsidR="00FE6666" w:rsidRPr="00871557" w:rsidRDefault="00F518EC" w:rsidP="00FE6666">
      <w:pPr>
        <w:spacing w:after="0"/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</w:pPr>
      <w:r w:rsidRPr="00143C9F">
        <w:rPr>
          <w:rFonts w:ascii="Gill Sans MT" w:eastAsia="Times New Roman" w:hAnsi="Gill Sans MT" w:cs="Lucida Sans Unicode"/>
          <w:bCs/>
          <w:bdr w:val="none" w:sz="0" w:space="0" w:color="auto" w:frame="1"/>
        </w:rPr>
        <w:t>The Nomination Committee will score your answers to the questions below on a scale of 1 to 5. Please limit your response</w:t>
      </w:r>
      <w:r w:rsidR="00143C9F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to each question</w:t>
      </w:r>
      <w:r w:rsidR="00FE5E6B">
        <w:rPr>
          <w:rFonts w:ascii="Gill Sans MT" w:eastAsia="Times New Roman" w:hAnsi="Gill Sans MT" w:cs="Lucida Sans Unicode"/>
          <w:bCs/>
          <w:bdr w:val="none" w:sz="0" w:space="0" w:color="auto" w:frame="1"/>
        </w:rPr>
        <w:t xml:space="preserve"> to 1</w:t>
      </w:r>
      <w:r w:rsidRPr="00143C9F">
        <w:rPr>
          <w:rFonts w:ascii="Gill Sans MT" w:eastAsia="Times New Roman" w:hAnsi="Gill Sans MT" w:cs="Lucida Sans Unicode"/>
          <w:bCs/>
          <w:bdr w:val="none" w:sz="0" w:space="0" w:color="auto" w:frame="1"/>
        </w:rPr>
        <w:t>00 words or less.</w:t>
      </w:r>
      <w:r w:rsidR="00FE6666" w:rsidRPr="00FE6666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 xml:space="preserve"> </w:t>
      </w:r>
      <w:r w:rsidR="006D202C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>You</w:t>
      </w:r>
      <w:r w:rsidR="00FE6666" w:rsidRPr="00871557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 xml:space="preserve"> may duplicate</w:t>
      </w:r>
      <w:r w:rsidR="006D202C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 xml:space="preserve"> responses</w:t>
      </w:r>
      <w:r w:rsidR="00FE6666" w:rsidRPr="00871557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 xml:space="preserve"> from </w:t>
      </w:r>
      <w:r w:rsidR="00FE6666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>Ballot</w:t>
      </w:r>
      <w:r w:rsidR="00FE6666" w:rsidRPr="00871557">
        <w:rPr>
          <w:rFonts w:ascii="Gill Sans MT" w:eastAsia="Times New Roman" w:hAnsi="Gill Sans MT" w:cs="Lucida Sans Unicode"/>
          <w:bCs/>
          <w:i/>
          <w:bdr w:val="none" w:sz="0" w:space="0" w:color="auto" w:frame="1"/>
        </w:rPr>
        <w:t xml:space="preserve"> Questionnaire.</w:t>
      </w:r>
    </w:p>
    <w:p w:rsidR="00F518EC" w:rsidRPr="00143C9F" w:rsidRDefault="00F518EC" w:rsidP="00E7090E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F518EC" w:rsidRPr="00143C9F" w:rsidRDefault="00F518EC" w:rsidP="00E7090E">
      <w:pPr>
        <w:spacing w:after="0"/>
        <w:rPr>
          <w:rFonts w:ascii="Gill Sans MT" w:eastAsia="Times New Roman" w:hAnsi="Gill Sans MT" w:cs="Lucida Sans Unicode"/>
          <w:bCs/>
          <w:bdr w:val="none" w:sz="0" w:space="0" w:color="auto" w:frame="1"/>
        </w:rPr>
      </w:pPr>
    </w:p>
    <w:p w:rsidR="00F518EC" w:rsidRPr="00143C9F" w:rsidRDefault="00F518EC" w:rsidP="00E7090E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Understanding of NSCA Structure </w:t>
      </w:r>
    </w:p>
    <w:p w:rsidR="00F518EC" w:rsidRPr="00143C9F" w:rsidRDefault="00F518EC" w:rsidP="0010181E">
      <w:pPr>
        <w:spacing w:after="0"/>
        <w:ind w:left="720"/>
        <w:rPr>
          <w:rFonts w:ascii="Gill Sans MT" w:hAnsi="Gill Sans MT"/>
        </w:rPr>
      </w:pPr>
      <w:r w:rsidRPr="00143C9F">
        <w:rPr>
          <w:rFonts w:ascii="Gill Sans MT" w:hAnsi="Gill Sans MT"/>
        </w:rPr>
        <w:t xml:space="preserve">What is your understanding </w:t>
      </w:r>
      <w:r w:rsidR="00EA135B">
        <w:rPr>
          <w:rFonts w:ascii="Gill Sans MT" w:hAnsi="Gill Sans MT"/>
        </w:rPr>
        <w:t xml:space="preserve">of the organizational structure of the </w:t>
      </w:r>
      <w:r w:rsidRPr="00143C9F">
        <w:rPr>
          <w:rFonts w:ascii="Gill Sans MT" w:hAnsi="Gill Sans MT"/>
        </w:rPr>
        <w:t>NSCA Board of Director</w:t>
      </w:r>
      <w:r w:rsidR="00F01BC6">
        <w:rPr>
          <w:rFonts w:ascii="Gill Sans MT" w:hAnsi="Gill Sans MT"/>
        </w:rPr>
        <w:t>s</w:t>
      </w:r>
      <w:r w:rsidR="00EA135B">
        <w:rPr>
          <w:rFonts w:ascii="Gill Sans MT" w:hAnsi="Gill Sans MT"/>
        </w:rPr>
        <w:t xml:space="preserve"> and</w:t>
      </w:r>
      <w:r w:rsidRPr="00143C9F">
        <w:rPr>
          <w:rFonts w:ascii="Gill Sans MT" w:hAnsi="Gill Sans MT"/>
        </w:rPr>
        <w:t xml:space="preserve"> </w:t>
      </w:r>
      <w:r w:rsidR="00EA135B">
        <w:rPr>
          <w:rFonts w:ascii="Gill Sans MT" w:hAnsi="Gill Sans MT"/>
        </w:rPr>
        <w:t>NSCA Headquarters</w:t>
      </w:r>
      <w:r w:rsidRPr="00143C9F">
        <w:rPr>
          <w:rFonts w:ascii="Gill Sans MT" w:hAnsi="Gill Sans MT"/>
        </w:rPr>
        <w:t xml:space="preserve">? </w:t>
      </w:r>
    </w:p>
    <w:p w:rsidR="00F518EC" w:rsidRDefault="00F518EC" w:rsidP="00E7090E">
      <w:pPr>
        <w:pStyle w:val="Heading2"/>
        <w:spacing w:before="0" w:after="0"/>
        <w:rPr>
          <w:rFonts w:ascii="Gill Sans MT" w:eastAsia="Times New Roman" w:hAnsi="Gill Sans MT"/>
          <w:sz w:val="24"/>
          <w:szCs w:val="24"/>
          <w:bdr w:val="none" w:sz="0" w:space="0" w:color="auto" w:frame="1"/>
        </w:rPr>
      </w:pPr>
    </w:p>
    <w:p w:rsidR="00143C9F" w:rsidRPr="00143C9F" w:rsidRDefault="00143C9F" w:rsidP="00143C9F"/>
    <w:p w:rsidR="0010181E" w:rsidRPr="0010181E" w:rsidRDefault="00F518EC" w:rsidP="00E7090E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</w:rPr>
      </w:pPr>
      <w:r w:rsidRPr="0010181E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Plans to Recruit and Nominate Candidates </w:t>
      </w:r>
      <w:r w:rsidR="00143C9F" w:rsidRPr="0010181E">
        <w:rPr>
          <w:rFonts w:ascii="Gill Sans MT" w:eastAsia="Times New Roman" w:hAnsi="Gill Sans MT"/>
          <w:b w:val="0"/>
          <w:i w:val="0"/>
          <w:sz w:val="24"/>
          <w:szCs w:val="24"/>
          <w:bdr w:val="none" w:sz="0" w:space="0" w:color="auto" w:frame="1"/>
        </w:rPr>
        <w:t>(two questions)</w:t>
      </w:r>
    </w:p>
    <w:p w:rsidR="0010181E" w:rsidRDefault="0023737F" w:rsidP="0010181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10181E">
        <w:rPr>
          <w:rFonts w:ascii="Gill Sans MT" w:hAnsi="Gill Sans MT"/>
        </w:rPr>
        <w:t>In recruiting candidates</w:t>
      </w:r>
      <w:r w:rsidR="00DF2508" w:rsidRPr="0010181E">
        <w:rPr>
          <w:rFonts w:ascii="Gill Sans MT" w:hAnsi="Gill Sans MT"/>
        </w:rPr>
        <w:t xml:space="preserve"> for Board of Directors and Nomination Committee openings</w:t>
      </w:r>
      <w:r w:rsidRPr="0010181E">
        <w:rPr>
          <w:rFonts w:ascii="Gill Sans MT" w:hAnsi="Gill Sans MT"/>
        </w:rPr>
        <w:t>, what attributes would you look for to Bridg</w:t>
      </w:r>
      <w:r w:rsidR="00F01BC6" w:rsidRPr="0010181E">
        <w:rPr>
          <w:rFonts w:ascii="Gill Sans MT" w:hAnsi="Gill Sans MT"/>
        </w:rPr>
        <w:t>e</w:t>
      </w:r>
      <w:r w:rsidRPr="0010181E">
        <w:rPr>
          <w:rFonts w:ascii="Gill Sans MT" w:hAnsi="Gill Sans MT"/>
        </w:rPr>
        <w:t xml:space="preserve"> the Gap between NSCA leadership and membership?</w:t>
      </w:r>
      <w:r w:rsidR="00F518EC" w:rsidRPr="0010181E">
        <w:rPr>
          <w:rFonts w:ascii="Gill Sans MT" w:hAnsi="Gill Sans MT"/>
        </w:rPr>
        <w:t xml:space="preserve">  </w:t>
      </w:r>
    </w:p>
    <w:p w:rsidR="0010181E" w:rsidRPr="0010181E" w:rsidRDefault="0010181E" w:rsidP="0010181E">
      <w:pPr>
        <w:rPr>
          <w:rFonts w:ascii="Gill Sans MT" w:hAnsi="Gill Sans MT"/>
        </w:rPr>
      </w:pPr>
    </w:p>
    <w:p w:rsidR="0023737F" w:rsidRPr="0010181E" w:rsidRDefault="0023737F" w:rsidP="0010181E">
      <w:pPr>
        <w:pStyle w:val="ListParagraph"/>
        <w:numPr>
          <w:ilvl w:val="0"/>
          <w:numId w:val="2"/>
        </w:numPr>
        <w:rPr>
          <w:rFonts w:ascii="Gill Sans MT" w:hAnsi="Gill Sans MT"/>
        </w:rPr>
      </w:pPr>
      <w:r w:rsidRPr="0010181E">
        <w:rPr>
          <w:rFonts w:ascii="Gill Sans MT" w:hAnsi="Gill Sans MT"/>
        </w:rPr>
        <w:t xml:space="preserve">In selecting </w:t>
      </w:r>
      <w:r w:rsidR="009E5240" w:rsidRPr="0010181E">
        <w:rPr>
          <w:rFonts w:ascii="Gill Sans MT" w:hAnsi="Gill Sans MT"/>
        </w:rPr>
        <w:t>nominees</w:t>
      </w:r>
      <w:r w:rsidR="007A4F61" w:rsidRPr="0010181E">
        <w:rPr>
          <w:rFonts w:ascii="Gill Sans MT" w:hAnsi="Gill Sans MT"/>
        </w:rPr>
        <w:t xml:space="preserve"> for the ballot</w:t>
      </w:r>
      <w:r w:rsidRPr="0010181E">
        <w:rPr>
          <w:rFonts w:ascii="Gill Sans MT" w:hAnsi="Gill Sans MT"/>
        </w:rPr>
        <w:t xml:space="preserve">, what qualifications </w:t>
      </w:r>
      <w:r w:rsidR="006C2AA7" w:rsidRPr="0010181E">
        <w:rPr>
          <w:rFonts w:ascii="Gill Sans MT" w:hAnsi="Gill Sans MT"/>
        </w:rPr>
        <w:t xml:space="preserve">should candidates possess to </w:t>
      </w:r>
      <w:r w:rsidRPr="0010181E">
        <w:rPr>
          <w:rFonts w:ascii="Gill Sans MT" w:hAnsi="Gill Sans MT"/>
        </w:rPr>
        <w:t>best serve NSCA membership?</w:t>
      </w:r>
    </w:p>
    <w:p w:rsidR="0023737F" w:rsidRPr="00143C9F" w:rsidRDefault="0023737F" w:rsidP="00E7090E">
      <w:pPr>
        <w:pStyle w:val="Heading2"/>
        <w:spacing w:before="0" w:after="0"/>
        <w:rPr>
          <w:rFonts w:ascii="Gill Sans MT" w:eastAsia="Times New Roman" w:hAnsi="Gill Sans MT"/>
          <w:b w:val="0"/>
          <w:i w:val="0"/>
          <w:sz w:val="24"/>
          <w:szCs w:val="24"/>
          <w:bdr w:val="none" w:sz="0" w:space="0" w:color="auto" w:frame="1"/>
        </w:rPr>
      </w:pPr>
    </w:p>
    <w:p w:rsidR="00E7090E" w:rsidRPr="00143C9F" w:rsidRDefault="00E7090E" w:rsidP="00E7090E">
      <w:pPr>
        <w:rPr>
          <w:rFonts w:ascii="Gill Sans MT" w:hAnsi="Gill Sans MT"/>
        </w:rPr>
      </w:pPr>
    </w:p>
    <w:p w:rsidR="0023737F" w:rsidRPr="00143C9F" w:rsidRDefault="0023737F" w:rsidP="00E7090E">
      <w:pPr>
        <w:pStyle w:val="Heading2"/>
        <w:numPr>
          <w:ilvl w:val="0"/>
          <w:numId w:val="1"/>
        </w:numPr>
        <w:spacing w:before="0" w:after="0"/>
        <w:rPr>
          <w:rFonts w:ascii="Gill Sans MT" w:hAnsi="Gill Sans MT"/>
          <w:sz w:val="24"/>
          <w:szCs w:val="24"/>
        </w:rPr>
      </w:pP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Qualifications for </w:t>
      </w:r>
      <w:r w:rsidR="009E0055"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S</w:t>
      </w: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electing </w:t>
      </w:r>
      <w:r w:rsidR="00F01BC6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the </w:t>
      </w:r>
      <w:r w:rsidR="009E0055"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M</w:t>
      </w: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ost </w:t>
      </w:r>
      <w:r w:rsidR="009E0055"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Q</w:t>
      </w: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ualified NSCA </w:t>
      </w:r>
      <w:r w:rsidR="009E0055"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>L</w:t>
      </w:r>
      <w:r w:rsidRPr="00143C9F">
        <w:rPr>
          <w:rFonts w:ascii="Gill Sans MT" w:eastAsia="Times New Roman" w:hAnsi="Gill Sans MT"/>
          <w:sz w:val="24"/>
          <w:szCs w:val="24"/>
          <w:bdr w:val="none" w:sz="0" w:space="0" w:color="auto" w:frame="1"/>
        </w:rPr>
        <w:t xml:space="preserve">eadership Candidates </w:t>
      </w:r>
    </w:p>
    <w:p w:rsidR="0077126A" w:rsidRPr="00143C9F" w:rsidRDefault="009E0055" w:rsidP="0010181E">
      <w:pPr>
        <w:spacing w:after="0"/>
        <w:ind w:left="720"/>
        <w:rPr>
          <w:rFonts w:ascii="Gill Sans MT" w:hAnsi="Gill Sans MT"/>
        </w:rPr>
      </w:pPr>
      <w:bookmarkStart w:id="0" w:name="_GoBack"/>
      <w:r w:rsidRPr="00143C9F">
        <w:rPr>
          <w:rFonts w:ascii="Gill Sans MT" w:hAnsi="Gill Sans MT"/>
        </w:rPr>
        <w:t xml:space="preserve">What qualifies you to be able to select candidates for NSCA leadership roles? </w:t>
      </w:r>
    </w:p>
    <w:bookmarkEnd w:id="0"/>
    <w:p w:rsidR="00384AA8" w:rsidRPr="00143C9F" w:rsidRDefault="00384AA8" w:rsidP="00E7090E">
      <w:pPr>
        <w:spacing w:after="0"/>
        <w:rPr>
          <w:rFonts w:ascii="Gill Sans MT" w:hAnsi="Gill Sans MT"/>
        </w:rPr>
      </w:pPr>
    </w:p>
    <w:p w:rsidR="00E7090E" w:rsidRPr="00143C9F" w:rsidRDefault="00E7090E">
      <w:pPr>
        <w:spacing w:after="0"/>
        <w:rPr>
          <w:rFonts w:ascii="Gill Sans MT" w:hAnsi="Gill Sans MT"/>
        </w:rPr>
      </w:pPr>
    </w:p>
    <w:sectPr w:rsidR="00E7090E" w:rsidRPr="00143C9F" w:rsidSect="0077126A">
      <w:headerReference w:type="default" r:id="rId7"/>
      <w:footerReference w:type="default" r:id="rId8"/>
      <w:pgSz w:w="12240" w:h="15840"/>
      <w:pgMar w:top="2880" w:right="936" w:bottom="144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C9" w:rsidRDefault="00B96DC9" w:rsidP="00987E68">
      <w:pPr>
        <w:spacing w:after="0"/>
      </w:pPr>
      <w:r>
        <w:separator/>
      </w:r>
    </w:p>
  </w:endnote>
  <w:endnote w:type="continuationSeparator" w:id="0">
    <w:p w:rsidR="00B96DC9" w:rsidRDefault="00B96DC9" w:rsidP="00987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68" w:rsidRDefault="00493076">
    <w:pPr>
      <w:pStyle w:val="Footer"/>
    </w:pPr>
    <w:r w:rsidRPr="00525070">
      <w:rPr>
        <w:noProof/>
        <w:lang w:eastAsia="en-US"/>
      </w:rPr>
      <w:drawing>
        <wp:inline distT="0" distB="0" distL="0" distR="0">
          <wp:extent cx="6830060" cy="151130"/>
          <wp:effectExtent l="0" t="0" r="8890" b="1270"/>
          <wp:docPr id="2" name="Picture 2" descr="Corporat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15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C9" w:rsidRDefault="00B96DC9" w:rsidP="00987E68">
      <w:pPr>
        <w:spacing w:after="0"/>
      </w:pPr>
      <w:r>
        <w:separator/>
      </w:r>
    </w:p>
  </w:footnote>
  <w:footnote w:type="continuationSeparator" w:id="0">
    <w:p w:rsidR="00B96DC9" w:rsidRDefault="00B96DC9" w:rsidP="00987E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E68" w:rsidRPr="00987E68" w:rsidRDefault="00493076" w:rsidP="00987E68">
    <w:pPr>
      <w:pStyle w:val="Header"/>
    </w:pPr>
    <w:r w:rsidRPr="00525070">
      <w:rPr>
        <w:noProof/>
        <w:lang w:eastAsia="en-US"/>
      </w:rPr>
      <w:drawing>
        <wp:inline distT="0" distB="0" distL="0" distR="0">
          <wp:extent cx="6830060" cy="874395"/>
          <wp:effectExtent l="0" t="0" r="8890" b="1905"/>
          <wp:docPr id="1" name="Picture 1" descr="Corporat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06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44715"/>
    <w:multiLevelType w:val="hybridMultilevel"/>
    <w:tmpl w:val="5304243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60766D"/>
    <w:multiLevelType w:val="hybridMultilevel"/>
    <w:tmpl w:val="6650A13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EC"/>
    <w:rsid w:val="00095364"/>
    <w:rsid w:val="000A270F"/>
    <w:rsid w:val="0010181E"/>
    <w:rsid w:val="00143C9F"/>
    <w:rsid w:val="0023737F"/>
    <w:rsid w:val="002956BF"/>
    <w:rsid w:val="00324786"/>
    <w:rsid w:val="003279F1"/>
    <w:rsid w:val="00353825"/>
    <w:rsid w:val="00384AA8"/>
    <w:rsid w:val="0049033B"/>
    <w:rsid w:val="00493076"/>
    <w:rsid w:val="004B234D"/>
    <w:rsid w:val="00592D83"/>
    <w:rsid w:val="005D2335"/>
    <w:rsid w:val="006559A2"/>
    <w:rsid w:val="006C2AA7"/>
    <w:rsid w:val="006D202C"/>
    <w:rsid w:val="00705048"/>
    <w:rsid w:val="0073036A"/>
    <w:rsid w:val="0077126A"/>
    <w:rsid w:val="007A0B8C"/>
    <w:rsid w:val="007A4F61"/>
    <w:rsid w:val="00922A40"/>
    <w:rsid w:val="00987E68"/>
    <w:rsid w:val="009E0055"/>
    <w:rsid w:val="009E5240"/>
    <w:rsid w:val="009F08EF"/>
    <w:rsid w:val="00A20BAA"/>
    <w:rsid w:val="00B92A6B"/>
    <w:rsid w:val="00B96DC9"/>
    <w:rsid w:val="00C43348"/>
    <w:rsid w:val="00C72F61"/>
    <w:rsid w:val="00C930CB"/>
    <w:rsid w:val="00DF2508"/>
    <w:rsid w:val="00E36D4B"/>
    <w:rsid w:val="00E7090E"/>
    <w:rsid w:val="00EA135B"/>
    <w:rsid w:val="00EA5059"/>
    <w:rsid w:val="00F01BC6"/>
    <w:rsid w:val="00F518EC"/>
    <w:rsid w:val="00FE5E6B"/>
    <w:rsid w:val="00FE66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F70E3-2B63-4E9F-85EB-8D3158B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A2"/>
    <w:pPr>
      <w:spacing w:after="200"/>
    </w:pPr>
    <w:rPr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E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7E68"/>
  </w:style>
  <w:style w:type="paragraph" w:styleId="Footer">
    <w:name w:val="footer"/>
    <w:basedOn w:val="Normal"/>
    <w:link w:val="FooterChar"/>
    <w:uiPriority w:val="99"/>
    <w:unhideWhenUsed/>
    <w:rsid w:val="00987E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7E68"/>
  </w:style>
  <w:style w:type="paragraph" w:styleId="BalloonText">
    <w:name w:val="Balloon Text"/>
    <w:basedOn w:val="Normal"/>
    <w:link w:val="BalloonTextChar"/>
    <w:uiPriority w:val="99"/>
    <w:semiHidden/>
    <w:unhideWhenUsed/>
    <w:rsid w:val="00987E68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7E68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518EC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0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eneral%20Administrative\Forms\Forms\NSCA%20Templates\Word\NSCA%20Letterhead%20Template_Cor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NSCA Letterhead Template_Corp</Template>
  <TotalTime>36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NSCA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Klingensmith</dc:creator>
  <cp:keywords/>
  <cp:lastModifiedBy>Christina Klingensmith</cp:lastModifiedBy>
  <cp:revision>19</cp:revision>
  <dcterms:created xsi:type="dcterms:W3CDTF">2017-07-26T16:22:00Z</dcterms:created>
  <dcterms:modified xsi:type="dcterms:W3CDTF">2017-08-29T13:39:00Z</dcterms:modified>
</cp:coreProperties>
</file>